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C81A" w14:textId="77777777" w:rsidR="00463BEC" w:rsidRDefault="00463BEC"/>
    <w:p w14:paraId="3FC3F396" w14:textId="77777777" w:rsidR="005506BB" w:rsidRPr="00B3288C" w:rsidRDefault="005506BB"/>
    <w:p w14:paraId="18824407" w14:textId="77777777" w:rsidR="005506BB" w:rsidRPr="00B3288C" w:rsidRDefault="005506BB" w:rsidP="00B3288C">
      <w:pPr>
        <w:jc w:val="center"/>
      </w:pPr>
    </w:p>
    <w:p w14:paraId="50B3685E" w14:textId="151D4F81" w:rsidR="005506BB" w:rsidRPr="00B3288C" w:rsidRDefault="005506BB" w:rsidP="00B3288C">
      <w:pPr>
        <w:pStyle w:val="Altyaz"/>
        <w:jc w:val="center"/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</w:pPr>
      <w:proofErr w:type="spellStart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Click</w:t>
      </w:r>
      <w:proofErr w:type="spellEnd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 xml:space="preserve"> here, </w:t>
      </w:r>
      <w:proofErr w:type="spellStart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type</w:t>
      </w:r>
      <w:proofErr w:type="spellEnd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 xml:space="preserve"> </w:t>
      </w:r>
      <w:proofErr w:type="spellStart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the</w:t>
      </w:r>
      <w:proofErr w:type="spellEnd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 xml:space="preserve"> </w:t>
      </w:r>
      <w:proofErr w:type="spellStart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title</w:t>
      </w:r>
      <w:proofErr w:type="spellEnd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 xml:space="preserve"> of </w:t>
      </w:r>
      <w:proofErr w:type="spellStart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your</w:t>
      </w:r>
      <w:proofErr w:type="spellEnd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 xml:space="preserve"> </w:t>
      </w:r>
      <w:proofErr w:type="spellStart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paper</w:t>
      </w:r>
      <w:proofErr w:type="spellEnd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 xml:space="preserve"> in English, </w:t>
      </w:r>
      <w:proofErr w:type="spellStart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Capitalize</w:t>
      </w:r>
      <w:proofErr w:type="spellEnd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 xml:space="preserve"> </w:t>
      </w:r>
      <w:proofErr w:type="spellStart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first</w:t>
      </w:r>
      <w:proofErr w:type="spellEnd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 xml:space="preserve"> </w:t>
      </w:r>
      <w:proofErr w:type="spellStart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letter</w:t>
      </w:r>
      <w:proofErr w:type="spellEnd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 xml:space="preserve"> (</w:t>
      </w:r>
      <w:proofErr w:type="spellStart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Arial</w:t>
      </w:r>
      <w:proofErr w:type="spellEnd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 xml:space="preserve">, 12 </w:t>
      </w:r>
      <w:proofErr w:type="spellStart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pt</w:t>
      </w:r>
      <w:proofErr w:type="spellEnd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 xml:space="preserve">., </w:t>
      </w:r>
      <w:proofErr w:type="spellStart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Italic</w:t>
      </w:r>
      <w:proofErr w:type="spellEnd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 xml:space="preserve">, </w:t>
      </w:r>
      <w:proofErr w:type="spellStart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Max</w:t>
      </w:r>
      <w:proofErr w:type="spellEnd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 xml:space="preserve"> 20 </w:t>
      </w:r>
      <w:proofErr w:type="spellStart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words</w:t>
      </w:r>
      <w:proofErr w:type="spellEnd"/>
      <w:r w:rsidRPr="00B3288C">
        <w:rPr>
          <w:rFonts w:ascii="Arial" w:eastAsia="Times New Roman" w:hAnsi="Arial" w:cs="Arial"/>
          <w:b/>
          <w:bCs/>
          <w:i/>
          <w:color w:val="auto"/>
          <w:lang w:val="tr-TR"/>
          <w14:ligatures w14:val="standard"/>
        </w:rPr>
        <w:t>)</w:t>
      </w:r>
    </w:p>
    <w:p w14:paraId="1AE16AC8" w14:textId="77777777" w:rsidR="00B3288C" w:rsidRPr="00B3288C" w:rsidRDefault="00B3288C" w:rsidP="00B3288C">
      <w:pPr>
        <w:rPr>
          <w:lang w:val="tr-TR"/>
        </w:rPr>
      </w:pPr>
    </w:p>
    <w:p w14:paraId="0DB7CF72" w14:textId="77777777" w:rsidR="005506BB" w:rsidRPr="00B3288C" w:rsidRDefault="005506BB" w:rsidP="005506BB">
      <w:pPr>
        <w:jc w:val="center"/>
        <w:rPr>
          <w:rFonts w:ascii="Arial" w:hAnsi="Arial" w:cs="Arial"/>
          <w:i/>
          <w:iCs/>
          <w:lang w:val="tr-TR"/>
        </w:rPr>
      </w:pPr>
      <w:r w:rsidRPr="00B3288C">
        <w:rPr>
          <w:rFonts w:ascii="Arial" w:hAnsi="Arial" w:cs="Arial"/>
          <w:i/>
          <w:iCs/>
          <w:lang w:val="tr-TR"/>
        </w:rPr>
        <w:t xml:space="preserve">First </w:t>
      </w:r>
      <w:proofErr w:type="spellStart"/>
      <w:r w:rsidRPr="00B3288C">
        <w:rPr>
          <w:rFonts w:ascii="Arial" w:hAnsi="Arial" w:cs="Arial"/>
          <w:i/>
          <w:iCs/>
          <w:lang w:val="tr-TR"/>
        </w:rPr>
        <w:t>Author</w:t>
      </w:r>
      <w:r w:rsidRPr="00B3288C">
        <w:rPr>
          <w:rFonts w:ascii="Arial" w:hAnsi="Arial" w:cs="Arial"/>
          <w:i/>
          <w:iCs/>
          <w:vertAlign w:val="superscript"/>
          <w:lang w:val="tr-TR"/>
        </w:rPr>
        <w:t>a</w:t>
      </w:r>
      <w:proofErr w:type="spellEnd"/>
      <w:r w:rsidRPr="00B3288C">
        <w:rPr>
          <w:rFonts w:ascii="Arial" w:hAnsi="Arial" w:cs="Arial"/>
          <w:i/>
          <w:iCs/>
          <w:vertAlign w:val="superscript"/>
          <w:lang w:val="tr-TR"/>
        </w:rPr>
        <w:t>*</w:t>
      </w:r>
      <w:r w:rsidRPr="00B3288C">
        <w:rPr>
          <w:rFonts w:ascii="Arial" w:hAnsi="Arial" w:cs="Arial"/>
          <w:i/>
          <w:iCs/>
          <w:lang w:val="tr-TR"/>
        </w:rPr>
        <w:t xml:space="preserve">, Second </w:t>
      </w:r>
      <w:proofErr w:type="spellStart"/>
      <w:r w:rsidRPr="00B3288C">
        <w:rPr>
          <w:rFonts w:ascii="Arial" w:hAnsi="Arial" w:cs="Arial"/>
          <w:i/>
          <w:iCs/>
          <w:lang w:val="tr-TR"/>
        </w:rPr>
        <w:t>Author</w:t>
      </w:r>
      <w:r w:rsidRPr="00B3288C">
        <w:rPr>
          <w:rFonts w:ascii="Arial" w:hAnsi="Arial" w:cs="Arial"/>
          <w:i/>
          <w:iCs/>
          <w:vertAlign w:val="superscript"/>
          <w:lang w:val="tr-TR"/>
        </w:rPr>
        <w:t>b</w:t>
      </w:r>
      <w:proofErr w:type="spellEnd"/>
      <w:r w:rsidRPr="00B3288C">
        <w:rPr>
          <w:rFonts w:ascii="Arial" w:hAnsi="Arial" w:cs="Arial"/>
          <w:i/>
          <w:iCs/>
          <w:lang w:val="tr-TR"/>
        </w:rPr>
        <w:t xml:space="preserve">, Third </w:t>
      </w:r>
      <w:proofErr w:type="spellStart"/>
      <w:r w:rsidRPr="00B3288C">
        <w:rPr>
          <w:rFonts w:ascii="Arial" w:hAnsi="Arial" w:cs="Arial"/>
          <w:i/>
          <w:iCs/>
          <w:lang w:val="tr-TR"/>
        </w:rPr>
        <w:t>Author</w:t>
      </w:r>
      <w:r w:rsidRPr="00B3288C">
        <w:rPr>
          <w:rFonts w:ascii="Arial" w:hAnsi="Arial" w:cs="Arial"/>
          <w:i/>
          <w:iCs/>
          <w:vertAlign w:val="superscript"/>
          <w:lang w:val="tr-TR"/>
        </w:rPr>
        <w:t>b</w:t>
      </w:r>
      <w:proofErr w:type="spellEnd"/>
    </w:p>
    <w:p w14:paraId="5F9DEE1A" w14:textId="77777777" w:rsidR="005506BB" w:rsidRPr="00B3288C" w:rsidRDefault="005506BB" w:rsidP="005506BB">
      <w:pPr>
        <w:pStyle w:val="AralkYok"/>
        <w:spacing w:line="276" w:lineRule="auto"/>
        <w:jc w:val="center"/>
        <w:rPr>
          <w:rFonts w:ascii="Arial" w:hAnsi="Arial" w:cs="Arial"/>
          <w:sz w:val="16"/>
          <w:szCs w:val="16"/>
          <w:vertAlign w:val="superscript"/>
          <w:lang w:val="tr-TR"/>
        </w:rPr>
      </w:pPr>
    </w:p>
    <w:p w14:paraId="48C4434C" w14:textId="77777777" w:rsidR="005506BB" w:rsidRPr="00B3288C" w:rsidRDefault="005506BB" w:rsidP="005506BB">
      <w:pPr>
        <w:pStyle w:val="AralkYok"/>
        <w:spacing w:line="276" w:lineRule="auto"/>
        <w:jc w:val="center"/>
        <w:rPr>
          <w:rFonts w:ascii="Arial" w:hAnsi="Arial" w:cs="Arial"/>
          <w:sz w:val="16"/>
          <w:szCs w:val="16"/>
          <w:lang w:val="tr-TR"/>
        </w:rPr>
      </w:pPr>
      <w:proofErr w:type="spellStart"/>
      <w:r w:rsidRPr="00B3288C">
        <w:rPr>
          <w:rFonts w:ascii="Arial" w:hAnsi="Arial" w:cs="Arial"/>
          <w:sz w:val="16"/>
          <w:szCs w:val="16"/>
          <w:vertAlign w:val="superscript"/>
          <w:lang w:val="tr-TR"/>
        </w:rPr>
        <w:t>a</w:t>
      </w:r>
      <w:r w:rsidRPr="00B3288C">
        <w:rPr>
          <w:rFonts w:ascii="Arial" w:hAnsi="Arial" w:cs="Arial"/>
          <w:sz w:val="16"/>
          <w:szCs w:val="16"/>
          <w:lang w:val="tr-TR"/>
        </w:rPr>
        <w:t>Bolu</w:t>
      </w:r>
      <w:proofErr w:type="spellEnd"/>
      <w:r w:rsidRPr="00B3288C">
        <w:rPr>
          <w:rFonts w:ascii="Arial" w:hAnsi="Arial" w:cs="Arial"/>
          <w:sz w:val="16"/>
          <w:szCs w:val="16"/>
          <w:lang w:val="tr-TR"/>
        </w:rPr>
        <w:t xml:space="preserve"> Abant İzzet Baysal </w:t>
      </w:r>
      <w:proofErr w:type="spellStart"/>
      <w:r w:rsidRPr="00B3288C">
        <w:rPr>
          <w:rFonts w:ascii="Arial" w:hAnsi="Arial" w:cs="Arial"/>
          <w:sz w:val="16"/>
          <w:szCs w:val="16"/>
          <w:lang w:val="tr-TR"/>
        </w:rPr>
        <w:t>University</w:t>
      </w:r>
      <w:proofErr w:type="spellEnd"/>
      <w:r w:rsidRPr="00B3288C">
        <w:rPr>
          <w:rFonts w:ascii="Arial" w:hAnsi="Arial" w:cs="Arial"/>
          <w:sz w:val="16"/>
          <w:szCs w:val="16"/>
          <w:lang w:val="tr-TR"/>
        </w:rPr>
        <w:t xml:space="preserve">, </w:t>
      </w:r>
      <w:proofErr w:type="spellStart"/>
      <w:r w:rsidRPr="00B3288C">
        <w:rPr>
          <w:rFonts w:ascii="Arial" w:hAnsi="Arial" w:cs="Arial"/>
          <w:sz w:val="16"/>
          <w:szCs w:val="16"/>
          <w:lang w:val="tr-TR"/>
        </w:rPr>
        <w:t>Faculty</w:t>
      </w:r>
      <w:proofErr w:type="spellEnd"/>
      <w:r w:rsidRPr="00B3288C">
        <w:rPr>
          <w:rFonts w:ascii="Arial" w:hAnsi="Arial" w:cs="Arial"/>
          <w:sz w:val="16"/>
          <w:szCs w:val="16"/>
          <w:lang w:val="tr-TR"/>
        </w:rPr>
        <w:t xml:space="preserve"> of </w:t>
      </w:r>
      <w:proofErr w:type="spellStart"/>
      <w:r w:rsidRPr="00B3288C">
        <w:rPr>
          <w:rFonts w:ascii="Arial" w:hAnsi="Arial" w:cs="Arial"/>
          <w:sz w:val="16"/>
          <w:szCs w:val="16"/>
          <w:lang w:val="tr-TR"/>
        </w:rPr>
        <w:t>Science</w:t>
      </w:r>
      <w:proofErr w:type="spellEnd"/>
      <w:r w:rsidRPr="00B3288C">
        <w:rPr>
          <w:rFonts w:ascii="Arial" w:hAnsi="Arial" w:cs="Arial"/>
          <w:sz w:val="16"/>
          <w:szCs w:val="16"/>
          <w:lang w:val="tr-TR"/>
        </w:rPr>
        <w:t xml:space="preserve">, </w:t>
      </w:r>
      <w:proofErr w:type="spellStart"/>
      <w:r w:rsidRPr="00B3288C">
        <w:rPr>
          <w:rFonts w:ascii="Arial" w:hAnsi="Arial" w:cs="Arial"/>
          <w:sz w:val="16"/>
          <w:szCs w:val="16"/>
          <w:lang w:val="tr-TR"/>
        </w:rPr>
        <w:t>Department</w:t>
      </w:r>
      <w:proofErr w:type="spellEnd"/>
      <w:r w:rsidRPr="00B3288C">
        <w:rPr>
          <w:rFonts w:ascii="Arial" w:hAnsi="Arial" w:cs="Arial"/>
          <w:sz w:val="16"/>
          <w:szCs w:val="16"/>
          <w:lang w:val="tr-TR"/>
        </w:rPr>
        <w:t xml:space="preserve"> of </w:t>
      </w:r>
      <w:proofErr w:type="spellStart"/>
      <w:r w:rsidRPr="00B3288C">
        <w:rPr>
          <w:rFonts w:ascii="Arial" w:hAnsi="Arial" w:cs="Arial"/>
          <w:sz w:val="16"/>
          <w:szCs w:val="16"/>
          <w:lang w:val="tr-TR"/>
        </w:rPr>
        <w:t>Physics</w:t>
      </w:r>
      <w:proofErr w:type="spellEnd"/>
      <w:r w:rsidRPr="00B3288C">
        <w:rPr>
          <w:rFonts w:ascii="Arial" w:hAnsi="Arial" w:cs="Arial"/>
          <w:sz w:val="16"/>
          <w:szCs w:val="16"/>
          <w:lang w:val="tr-TR"/>
        </w:rPr>
        <w:t>, Bolu/Türkiye.</w:t>
      </w:r>
    </w:p>
    <w:p w14:paraId="2C568B02" w14:textId="77777777" w:rsidR="005506BB" w:rsidRPr="00B3288C" w:rsidRDefault="005506BB" w:rsidP="005506BB">
      <w:pPr>
        <w:pStyle w:val="AralkYok"/>
        <w:spacing w:line="276" w:lineRule="auto"/>
        <w:jc w:val="center"/>
        <w:rPr>
          <w:rFonts w:ascii="Arial" w:hAnsi="Arial" w:cs="Arial"/>
          <w:sz w:val="16"/>
          <w:szCs w:val="16"/>
          <w:lang w:val="tr-TR"/>
        </w:rPr>
      </w:pPr>
      <w:r w:rsidRPr="00B3288C">
        <w:rPr>
          <w:rFonts w:ascii="Arial" w:hAnsi="Arial" w:cs="Arial"/>
          <w:sz w:val="16"/>
          <w:szCs w:val="16"/>
          <w:vertAlign w:val="superscript"/>
          <w:lang w:val="tr-TR"/>
        </w:rPr>
        <w:t>b</w:t>
      </w:r>
      <w:r w:rsidRPr="00B3288C">
        <w:rPr>
          <w:rFonts w:ascii="Arial" w:hAnsi="Arial" w:cs="Arial"/>
          <w:sz w:val="16"/>
          <w:szCs w:val="16"/>
          <w:lang w:val="tr-TR"/>
        </w:rPr>
        <w:t xml:space="preserve"> Bolu Abant İzzet Baysal </w:t>
      </w:r>
      <w:proofErr w:type="spellStart"/>
      <w:r w:rsidRPr="00B3288C">
        <w:rPr>
          <w:rFonts w:ascii="Arial" w:hAnsi="Arial" w:cs="Arial"/>
          <w:sz w:val="16"/>
          <w:szCs w:val="16"/>
          <w:lang w:val="tr-TR"/>
        </w:rPr>
        <w:t>University</w:t>
      </w:r>
      <w:proofErr w:type="spellEnd"/>
      <w:r w:rsidRPr="00B3288C">
        <w:rPr>
          <w:rFonts w:ascii="Arial" w:hAnsi="Arial" w:cs="Arial"/>
          <w:sz w:val="16"/>
          <w:szCs w:val="16"/>
          <w:lang w:val="tr-TR"/>
        </w:rPr>
        <w:t xml:space="preserve">, Center </w:t>
      </w:r>
      <w:proofErr w:type="spellStart"/>
      <w:r w:rsidRPr="00B3288C">
        <w:rPr>
          <w:rFonts w:ascii="Arial" w:hAnsi="Arial" w:cs="Arial"/>
          <w:sz w:val="16"/>
          <w:szCs w:val="16"/>
          <w:lang w:val="tr-TR"/>
        </w:rPr>
        <w:t>for</w:t>
      </w:r>
      <w:proofErr w:type="spellEnd"/>
      <w:r w:rsidRPr="00B3288C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B3288C">
        <w:rPr>
          <w:rFonts w:ascii="Arial" w:hAnsi="Arial" w:cs="Arial"/>
          <w:sz w:val="16"/>
          <w:szCs w:val="16"/>
          <w:lang w:val="tr-TR"/>
        </w:rPr>
        <w:t>Nuclear</w:t>
      </w:r>
      <w:proofErr w:type="spellEnd"/>
      <w:r w:rsidRPr="00B3288C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B3288C">
        <w:rPr>
          <w:rFonts w:ascii="Arial" w:hAnsi="Arial" w:cs="Arial"/>
          <w:sz w:val="16"/>
          <w:szCs w:val="16"/>
          <w:lang w:val="tr-TR"/>
        </w:rPr>
        <w:t>Radiation</w:t>
      </w:r>
      <w:proofErr w:type="spellEnd"/>
      <w:r w:rsidRPr="00B3288C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B3288C">
        <w:rPr>
          <w:rFonts w:ascii="Arial" w:hAnsi="Arial" w:cs="Arial"/>
          <w:sz w:val="16"/>
          <w:szCs w:val="16"/>
          <w:lang w:val="tr-TR"/>
        </w:rPr>
        <w:t>Detectors</w:t>
      </w:r>
      <w:proofErr w:type="spellEnd"/>
      <w:r w:rsidRPr="00B3288C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B3288C">
        <w:rPr>
          <w:rFonts w:ascii="Arial" w:hAnsi="Arial" w:cs="Arial"/>
          <w:sz w:val="16"/>
          <w:szCs w:val="16"/>
          <w:lang w:val="tr-TR"/>
        </w:rPr>
        <w:t>Research</w:t>
      </w:r>
      <w:proofErr w:type="spellEnd"/>
      <w:r w:rsidRPr="00B3288C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B3288C">
        <w:rPr>
          <w:rFonts w:ascii="Arial" w:hAnsi="Arial" w:cs="Arial"/>
          <w:sz w:val="16"/>
          <w:szCs w:val="16"/>
          <w:lang w:val="tr-TR"/>
        </w:rPr>
        <w:t>and</w:t>
      </w:r>
      <w:proofErr w:type="spellEnd"/>
      <w:r w:rsidRPr="00B3288C">
        <w:rPr>
          <w:rFonts w:ascii="Arial" w:hAnsi="Arial" w:cs="Arial"/>
          <w:sz w:val="16"/>
          <w:szCs w:val="16"/>
          <w:lang w:val="tr-TR"/>
        </w:rPr>
        <w:t xml:space="preserve"> Application,  Bolu/Türkiye.</w:t>
      </w:r>
    </w:p>
    <w:p w14:paraId="0F1FA1BF" w14:textId="77777777" w:rsidR="005506BB" w:rsidRPr="00B3288C" w:rsidRDefault="005506BB" w:rsidP="005506BB">
      <w:pPr>
        <w:pStyle w:val="AralkYok"/>
        <w:spacing w:line="360" w:lineRule="auto"/>
        <w:jc w:val="center"/>
        <w:rPr>
          <w:rStyle w:val="Kpr"/>
          <w:rFonts w:ascii="Arial" w:hAnsi="Arial" w:cs="Arial"/>
          <w:b/>
          <w:color w:val="auto"/>
          <w:sz w:val="16"/>
          <w:szCs w:val="16"/>
          <w:lang w:val="tr-TR"/>
        </w:rPr>
      </w:pPr>
      <w:r w:rsidRPr="00B3288C">
        <w:rPr>
          <w:rFonts w:ascii="Arial" w:hAnsi="Arial" w:cs="Arial"/>
          <w:b/>
          <w:sz w:val="16"/>
          <w:szCs w:val="16"/>
          <w:vertAlign w:val="superscript"/>
          <w:lang w:val="tr-TR"/>
        </w:rPr>
        <w:t>*</w:t>
      </w:r>
      <w:r w:rsidRPr="00B3288C">
        <w:rPr>
          <w:rFonts w:ascii="Arial" w:hAnsi="Arial" w:cs="Arial"/>
        </w:rPr>
        <w:t xml:space="preserve"> </w:t>
      </w:r>
      <w:proofErr w:type="spellStart"/>
      <w:r w:rsidRPr="00B3288C">
        <w:rPr>
          <w:rFonts w:ascii="Arial" w:hAnsi="Arial" w:cs="Arial"/>
          <w:b/>
          <w:sz w:val="16"/>
          <w:szCs w:val="16"/>
          <w:lang w:val="tr-TR"/>
        </w:rPr>
        <w:t>Corresponding</w:t>
      </w:r>
      <w:proofErr w:type="spellEnd"/>
      <w:r w:rsidRPr="00B3288C">
        <w:rPr>
          <w:rFonts w:ascii="Arial" w:hAnsi="Arial" w:cs="Arial"/>
          <w:b/>
          <w:sz w:val="16"/>
          <w:szCs w:val="16"/>
          <w:lang w:val="tr-TR"/>
        </w:rPr>
        <w:t xml:space="preserve"> Author:  </w:t>
      </w:r>
      <w:hyperlink r:id="rId7" w:history="1">
        <w:r w:rsidRPr="00B3288C">
          <w:rPr>
            <w:rStyle w:val="Kpr"/>
            <w:rFonts w:ascii="Arial" w:hAnsi="Arial" w:cs="Arial"/>
            <w:b/>
            <w:color w:val="auto"/>
            <w:sz w:val="16"/>
            <w:szCs w:val="16"/>
            <w:lang w:val="tr-TR"/>
          </w:rPr>
          <w:t>mail@mail.edu.tr</w:t>
        </w:r>
      </w:hyperlink>
    </w:p>
    <w:p w14:paraId="4B8CE3F1" w14:textId="77777777" w:rsidR="005506BB" w:rsidRPr="00B3288C" w:rsidRDefault="005506BB" w:rsidP="005506BB">
      <w:pPr>
        <w:pStyle w:val="AralkYok"/>
        <w:spacing w:line="360" w:lineRule="auto"/>
        <w:jc w:val="center"/>
        <w:rPr>
          <w:rStyle w:val="Kpr"/>
          <w:rFonts w:ascii="Cambria" w:hAnsi="Cambria"/>
          <w:b/>
          <w:color w:val="auto"/>
          <w:sz w:val="16"/>
          <w:szCs w:val="16"/>
          <w:lang w:val="tr-TR"/>
        </w:rPr>
      </w:pPr>
    </w:p>
    <w:p w14:paraId="223B1C24" w14:textId="0D54F2E3" w:rsidR="005506BB" w:rsidRDefault="005506BB" w:rsidP="005506BB">
      <w:pPr>
        <w:rPr>
          <w:rFonts w:ascii="Times New Roman" w:hAnsi="Times New Roman"/>
          <w:b/>
          <w:bCs/>
          <w:sz w:val="20"/>
          <w:szCs w:val="20"/>
        </w:rPr>
      </w:pPr>
      <w:r w:rsidRPr="00B3288C">
        <w:rPr>
          <w:rFonts w:ascii="Times New Roman" w:hAnsi="Times New Roman"/>
          <w:b/>
          <w:bCs/>
          <w:sz w:val="20"/>
          <w:szCs w:val="20"/>
        </w:rPr>
        <w:t xml:space="preserve">Participant Type:    On-Site : </w:t>
      </w:r>
      <w:bookmarkStart w:id="0" w:name="Onay1"/>
      <w:bookmarkEnd w:id="0"/>
      <w:r w:rsidRPr="00B3288C">
        <w:rPr>
          <w:rFonts w:ascii="Times New Roman" w:hAnsi="Times New Roman"/>
          <w:b/>
          <w:bCs/>
          <w:sz w:val="20"/>
          <w:szCs w:val="20"/>
        </w:rPr>
        <w:t xml:space="preserve">   </w:t>
      </w:r>
      <w:sdt>
        <w:sdtPr>
          <w:rPr>
            <w:rFonts w:ascii="Times New Roman" w:hAnsi="Times New Roman"/>
            <w:b/>
            <w:bCs/>
            <w:sz w:val="20"/>
            <w:szCs w:val="20"/>
          </w:rPr>
          <w:id w:val="-52987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88C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B3288C">
        <w:rPr>
          <w:rFonts w:ascii="Times New Roman" w:hAnsi="Times New Roman"/>
          <w:b/>
          <w:bCs/>
          <w:sz w:val="20"/>
          <w:szCs w:val="20"/>
        </w:rPr>
        <w:t xml:space="preserve">     or    Virtual (on-line):  </w:t>
      </w:r>
      <w:bookmarkStart w:id="1" w:name="Onay2"/>
      <w:bookmarkEnd w:id="1"/>
      <w:sdt>
        <w:sdtPr>
          <w:rPr>
            <w:rFonts w:ascii="Times New Roman" w:hAnsi="Times New Roman"/>
            <w:b/>
            <w:bCs/>
            <w:sz w:val="20"/>
            <w:szCs w:val="20"/>
          </w:rPr>
          <w:id w:val="-173500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88C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B3288C">
        <w:rPr>
          <w:rFonts w:ascii="Times New Roman" w:hAnsi="Times New Roman"/>
          <w:b/>
          <w:bCs/>
          <w:sz w:val="20"/>
          <w:szCs w:val="20"/>
        </w:rPr>
        <w:t xml:space="preserve">      -And-       Oral: </w:t>
      </w:r>
      <w:sdt>
        <w:sdtPr>
          <w:rPr>
            <w:rFonts w:ascii="Times New Roman" w:hAnsi="Times New Roman"/>
            <w:b/>
            <w:bCs/>
            <w:sz w:val="20"/>
            <w:szCs w:val="20"/>
          </w:rPr>
          <w:id w:val="138659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88C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B3288C">
        <w:rPr>
          <w:rFonts w:ascii="Times New Roman" w:hAnsi="Times New Roman"/>
          <w:b/>
          <w:bCs/>
          <w:sz w:val="20"/>
          <w:szCs w:val="20"/>
        </w:rPr>
        <w:t xml:space="preserve">     or      Poster: </w:t>
      </w:r>
      <w:sdt>
        <w:sdtPr>
          <w:rPr>
            <w:rFonts w:ascii="Times New Roman" w:hAnsi="Times New Roman"/>
            <w:b/>
            <w:bCs/>
            <w:sz w:val="20"/>
            <w:szCs w:val="20"/>
          </w:rPr>
          <w:id w:val="142214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88C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4F77412D" w14:textId="77777777" w:rsidR="000E3027" w:rsidRDefault="000E3027" w:rsidP="005506BB">
      <w:pPr>
        <w:rPr>
          <w:rFonts w:ascii="Times New Roman" w:hAnsi="Times New Roman"/>
          <w:b/>
          <w:bCs/>
          <w:sz w:val="20"/>
          <w:szCs w:val="20"/>
        </w:rPr>
      </w:pPr>
    </w:p>
    <w:p w14:paraId="4B104533" w14:textId="77777777" w:rsidR="000E3027" w:rsidRDefault="000E3027" w:rsidP="005506BB">
      <w:pPr>
        <w:rPr>
          <w:rFonts w:ascii="Times New Roman" w:hAnsi="Times New Roman"/>
          <w:b/>
          <w:bCs/>
          <w:sz w:val="20"/>
          <w:szCs w:val="20"/>
        </w:rPr>
      </w:pPr>
    </w:p>
    <w:p w14:paraId="6BC6A5FF" w14:textId="77777777" w:rsidR="000E3027" w:rsidRDefault="000E3027" w:rsidP="005506BB"/>
    <w:p w14:paraId="68586940" w14:textId="77777777" w:rsidR="001B533A" w:rsidRPr="00E70951" w:rsidRDefault="001B533A" w:rsidP="001B533A">
      <w:pPr>
        <w:pStyle w:val="AbsHead"/>
        <w:pBdr>
          <w:bottom w:val="single" w:sz="4" w:space="1" w:color="auto"/>
        </w:pBdr>
        <w:rPr>
          <w:rFonts w:ascii="Arial" w:hAnsi="Arial" w:cs="Arial"/>
          <w:b w:val="0"/>
          <w:i/>
          <w:sz w:val="20"/>
          <w:szCs w:val="20"/>
          <w:lang w:val="tr-TR"/>
        </w:rPr>
      </w:pPr>
      <w:r w:rsidRPr="00E70951">
        <w:rPr>
          <w:rFonts w:ascii="Arial" w:hAnsi="Arial" w:cs="Arial"/>
          <w:sz w:val="20"/>
          <w:szCs w:val="20"/>
          <w:lang w:val="tr-TR"/>
        </w:rPr>
        <w:t xml:space="preserve">ABSTRACT </w:t>
      </w:r>
      <w:r w:rsidRPr="00E70951">
        <w:rPr>
          <w:rFonts w:ascii="Arial" w:hAnsi="Arial" w:cs="Arial"/>
          <w:b w:val="0"/>
          <w:i/>
          <w:sz w:val="20"/>
          <w:szCs w:val="20"/>
          <w:lang w:val="tr-TR"/>
        </w:rPr>
        <w:t>(</w:t>
      </w:r>
      <w:proofErr w:type="spellStart"/>
      <w:r>
        <w:rPr>
          <w:rFonts w:ascii="Arial" w:hAnsi="Arial" w:cs="Arial"/>
          <w:b w:val="0"/>
          <w:i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b w:val="0"/>
          <w:i/>
          <w:sz w:val="20"/>
          <w:szCs w:val="20"/>
          <w:lang w:val="tr-TR"/>
        </w:rPr>
        <w:t>, 10)</w:t>
      </w:r>
    </w:p>
    <w:p w14:paraId="22CA9F02" w14:textId="77777777" w:rsidR="001B533A" w:rsidRPr="00E70951" w:rsidRDefault="001B533A" w:rsidP="001B533A">
      <w:pPr>
        <w:pStyle w:val="KeyWordHead"/>
        <w:rPr>
          <w:rFonts w:ascii="Arial" w:hAnsi="Arial" w:cs="Arial"/>
          <w:sz w:val="20"/>
          <w:szCs w:val="20"/>
          <w:lang w:val="tr-TR"/>
        </w:rPr>
      </w:pP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</w:p>
    <w:p w14:paraId="5242D2A3" w14:textId="77777777" w:rsidR="001B533A" w:rsidRPr="00E70951" w:rsidRDefault="001B533A" w:rsidP="001B533A">
      <w:pPr>
        <w:pStyle w:val="KeyWordHead"/>
        <w:pBdr>
          <w:bottom w:val="single" w:sz="4" w:space="0" w:color="auto"/>
        </w:pBdr>
        <w:rPr>
          <w:rFonts w:ascii="Arial" w:hAnsi="Arial" w:cs="Arial"/>
          <w:i/>
          <w:sz w:val="20"/>
          <w:szCs w:val="20"/>
          <w:lang w:val="tr-TR"/>
        </w:rPr>
      </w:pPr>
      <w:proofErr w:type="spellStart"/>
      <w:r w:rsidRPr="00E70951">
        <w:rPr>
          <w:rFonts w:ascii="Arial" w:hAnsi="Arial" w:cs="Arial"/>
          <w:b/>
          <w:sz w:val="20"/>
          <w:szCs w:val="20"/>
          <w:lang w:val="tr-TR"/>
        </w:rPr>
        <w:t>Keywords</w:t>
      </w:r>
      <w:proofErr w:type="spellEnd"/>
      <w:r w:rsidRPr="00E70951">
        <w:rPr>
          <w:rFonts w:ascii="Arial" w:hAnsi="Arial" w:cs="Arial"/>
          <w:b/>
          <w:sz w:val="20"/>
          <w:szCs w:val="20"/>
          <w:lang w:val="tr-TR"/>
        </w:rPr>
        <w:t xml:space="preserve">: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Insert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keyword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text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,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Insert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keyword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text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,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Insert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keyword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text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,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Insert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keyword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text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(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Italic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,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alphabetical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order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,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max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. 5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words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with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comma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between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each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one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>)</w:t>
      </w:r>
    </w:p>
    <w:p w14:paraId="1BC17955" w14:textId="77777777" w:rsidR="001B533A" w:rsidRPr="00B3288C" w:rsidRDefault="001B533A" w:rsidP="005506BB"/>
    <w:sectPr w:rsidR="001B533A" w:rsidRPr="00B328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B2105" w14:textId="77777777" w:rsidR="00A43CDD" w:rsidRDefault="00A43CDD" w:rsidP="00A43CDD">
      <w:r>
        <w:separator/>
      </w:r>
    </w:p>
  </w:endnote>
  <w:endnote w:type="continuationSeparator" w:id="0">
    <w:p w14:paraId="288B82EE" w14:textId="77777777" w:rsidR="00A43CDD" w:rsidRDefault="00A43CDD" w:rsidP="00A4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D2FD" w14:textId="77777777" w:rsidR="00A43CDD" w:rsidRDefault="00A43CDD" w:rsidP="00A43CDD">
      <w:r>
        <w:separator/>
      </w:r>
    </w:p>
  </w:footnote>
  <w:footnote w:type="continuationSeparator" w:id="0">
    <w:p w14:paraId="51F29F22" w14:textId="77777777" w:rsidR="00A43CDD" w:rsidRDefault="00A43CDD" w:rsidP="00A43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3CDA4" w14:textId="1B6FA78C" w:rsidR="00A43CDD" w:rsidRDefault="000D3DE0">
    <w:pPr>
      <w:pStyle w:val="stBilgi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B125A2" wp14:editId="5049BFCE">
          <wp:simplePos x="0" y="0"/>
          <wp:positionH relativeFrom="column">
            <wp:posOffset>-447675</wp:posOffset>
          </wp:positionH>
          <wp:positionV relativeFrom="paragraph">
            <wp:posOffset>-410210</wp:posOffset>
          </wp:positionV>
          <wp:extent cx="982345" cy="686435"/>
          <wp:effectExtent l="0" t="0" r="0" b="0"/>
          <wp:wrapNone/>
          <wp:docPr id="7" name="Resim 7" descr="metin, logo, simge, sembol, amblem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7" descr="metin, logo, simge, sembol, amblem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1953B2" wp14:editId="67BE06D1">
              <wp:simplePos x="0" y="0"/>
              <wp:positionH relativeFrom="column">
                <wp:posOffset>-523875</wp:posOffset>
              </wp:positionH>
              <wp:positionV relativeFrom="paragraph">
                <wp:posOffset>218440</wp:posOffset>
              </wp:positionV>
              <wp:extent cx="2919095" cy="371475"/>
              <wp:effectExtent l="0" t="0" r="635" b="9525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09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A9FCC" w14:textId="77777777" w:rsidR="007E291F" w:rsidRDefault="007E291F" w:rsidP="007E291F">
                          <w:r w:rsidRPr="00186E3C">
                            <w:rPr>
                              <w:i/>
                            </w:rPr>
                            <w:t>https://senstech.ibu.edu.tr</w:t>
                          </w:r>
                        </w:p>
                        <w:p w14:paraId="7D6130F8" w14:textId="77777777" w:rsidR="007E291F" w:rsidRDefault="007E291F" w:rsidP="007E291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953B2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-41.25pt;margin-top:17.2pt;width:229.85pt;height:29.2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" stroked="f">
              <v:textbox>
                <w:txbxContent>
                  <w:p w14:paraId="49CA9FCC" w14:textId="77777777" w:rsidR="007E291F" w:rsidRDefault="007E291F" w:rsidP="007E291F">
                    <w:r w:rsidRPr="00186E3C">
                      <w:rPr>
                        <w:i/>
                      </w:rPr>
                      <w:t>https://senstech.ibu.edu.tr</w:t>
                    </w:r>
                  </w:p>
                  <w:p w14:paraId="7D6130F8" w14:textId="77777777" w:rsidR="007E291F" w:rsidRDefault="007E291F" w:rsidP="007E291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EE97EA" wp14:editId="5D16C54B">
              <wp:simplePos x="0" y="0"/>
              <wp:positionH relativeFrom="column">
                <wp:posOffset>2357755</wp:posOffset>
              </wp:positionH>
              <wp:positionV relativeFrom="paragraph">
                <wp:posOffset>121920</wp:posOffset>
              </wp:positionV>
              <wp:extent cx="2543175" cy="243205"/>
              <wp:effectExtent l="0" t="0" r="9525" b="3810"/>
              <wp:wrapNone/>
              <wp:docPr id="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243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CF3CE" w14:textId="77777777" w:rsidR="00BE0842" w:rsidRDefault="00BE0842" w:rsidP="00BE0842">
                          <w:pPr>
                            <w:rPr>
                              <w:color w:val="538135"/>
                            </w:rPr>
                          </w:pPr>
                          <w:r>
                            <w:rPr>
                              <w:color w:val="538135"/>
                            </w:rPr>
                            <w:t>October 09-11, 2025, Bolu, Türkiye</w:t>
                          </w:r>
                        </w:p>
                        <w:p w14:paraId="380229DC" w14:textId="77777777" w:rsidR="00BE0842" w:rsidRDefault="00BE0842" w:rsidP="00BE0842">
                          <w:pPr>
                            <w:rPr>
                              <w:color w:val="53813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EE97EA" id="Metin Kutusu 5" o:spid="_x0000_s1027" type="#_x0000_t202" style="position:absolute;margin-left:185.65pt;margin-top:9.6pt;width:200.25pt;height:19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" stroked="f">
              <v:textbox style="mso-fit-shape-to-text:t">
                <w:txbxContent>
                  <w:p w14:paraId="7B5CF3CE" w14:textId="77777777" w:rsidR="00BE0842" w:rsidRDefault="00BE0842" w:rsidP="00BE0842">
                    <w:pPr>
                      <w:rPr>
                        <w:color w:val="538135"/>
                      </w:rPr>
                    </w:pPr>
                    <w:r>
                      <w:rPr>
                        <w:color w:val="538135"/>
                      </w:rPr>
                      <w:t>October 09-11, 2025, Bolu, Türkiye</w:t>
                    </w:r>
                  </w:p>
                  <w:p w14:paraId="380229DC" w14:textId="77777777" w:rsidR="00BE0842" w:rsidRDefault="00BE0842" w:rsidP="00BE0842">
                    <w:pPr>
                      <w:rPr>
                        <w:color w:val="53813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28A5E" wp14:editId="257B5A16">
              <wp:simplePos x="0" y="0"/>
              <wp:positionH relativeFrom="column">
                <wp:posOffset>1695450</wp:posOffset>
              </wp:positionH>
              <wp:positionV relativeFrom="paragraph">
                <wp:posOffset>-391160</wp:posOffset>
              </wp:positionV>
              <wp:extent cx="4682490" cy="825500"/>
              <wp:effectExtent l="0" t="0" r="0" b="0"/>
              <wp:wrapNone/>
              <wp:docPr id="6" name="Metin Kutus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2490" cy="8255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373CD9F" w14:textId="77777777" w:rsidR="00A43CDD" w:rsidRDefault="00A43CDD" w:rsidP="00A43CDD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</w:rPr>
                            <w:t>2</w:t>
                          </w:r>
                          <w:r w:rsidRPr="00186E3C"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</w:rPr>
                            <w:t xml:space="preserve"> International Conference on Sensor, Detector, Material Sciences and Technologies</w:t>
                          </w:r>
                        </w:p>
                        <w:p w14:paraId="0CA41179" w14:textId="77777777" w:rsidR="00A43CDD" w:rsidRDefault="00A43CDD" w:rsidP="00A43CDD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</w:rPr>
                            <w:t>SensDeTech-2025</w:t>
                          </w:r>
                        </w:p>
                        <w:p w14:paraId="0D3F1817" w14:textId="77777777" w:rsidR="00A43CDD" w:rsidRDefault="00A43CDD" w:rsidP="00A43CDD">
                          <w:pPr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F28A5E" id="Metin Kutusu 6" o:spid="_x0000_s1028" type="#_x0000_t202" style="position:absolute;margin-left:133.5pt;margin-top:-30.8pt;width:368.7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" filled="f" stroked="f" strokeweight="1pt">
              <v:textbox>
                <w:txbxContent>
                  <w:p w14:paraId="0373CD9F" w14:textId="77777777" w:rsidR="00A43CDD" w:rsidRDefault="00A43CDD" w:rsidP="00A43CDD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</w:rPr>
                      <w:t>2</w:t>
                    </w:r>
                    <w:r w:rsidRPr="00186E3C"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</w:rPr>
                      <w:t xml:space="preserve"> International Conference on Sensor, Detector, Material Sciences and Technologies</w:t>
                    </w:r>
                  </w:p>
                  <w:p w14:paraId="0CA41179" w14:textId="77777777" w:rsidR="00A43CDD" w:rsidRDefault="00A43CDD" w:rsidP="00A43CDD">
                    <w:pPr>
                      <w:jc w:val="right"/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</w:rPr>
                      <w:t>SensDeTech-2025</w:t>
                    </w:r>
                  </w:p>
                  <w:p w14:paraId="0D3F1817" w14:textId="77777777" w:rsidR="00A43CDD" w:rsidRDefault="00A43CDD" w:rsidP="00A43CDD">
                    <w:pPr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0127"/>
    <w:multiLevelType w:val="hybridMultilevel"/>
    <w:tmpl w:val="5B6CB286"/>
    <w:lvl w:ilvl="0" w:tplc="5A9EBDB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18C14ECF"/>
    <w:multiLevelType w:val="multilevel"/>
    <w:tmpl w:val="2174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4477544">
    <w:abstractNumId w:val="0"/>
  </w:num>
  <w:num w:numId="2" w16cid:durableId="1301032284">
    <w:abstractNumId w:val="0"/>
  </w:num>
  <w:num w:numId="3" w16cid:durableId="1396053418">
    <w:abstractNumId w:val="0"/>
  </w:num>
  <w:num w:numId="4" w16cid:durableId="1635015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BC"/>
    <w:rsid w:val="000D3DE0"/>
    <w:rsid w:val="000E3027"/>
    <w:rsid w:val="001276E7"/>
    <w:rsid w:val="001B533A"/>
    <w:rsid w:val="00463BEC"/>
    <w:rsid w:val="004B12C2"/>
    <w:rsid w:val="0053153B"/>
    <w:rsid w:val="005506BB"/>
    <w:rsid w:val="006A48BF"/>
    <w:rsid w:val="007E0ABC"/>
    <w:rsid w:val="007E291F"/>
    <w:rsid w:val="008A1FE0"/>
    <w:rsid w:val="00A43CDD"/>
    <w:rsid w:val="00AF4284"/>
    <w:rsid w:val="00B3288C"/>
    <w:rsid w:val="00BE0842"/>
    <w:rsid w:val="00C64C81"/>
    <w:rsid w:val="00E2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E5BDA0"/>
  <w15:chartTrackingRefBased/>
  <w15:docId w15:val="{007E6CDD-8041-46A4-970A-C68DC7E9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BB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276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276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276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0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0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0A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0A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0A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0A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1">
    <w:name w:val="B1"/>
    <w:basedOn w:val="Balk1"/>
    <w:link w:val="B1Char"/>
    <w:autoRedefine/>
    <w:qFormat/>
    <w:rsid w:val="008A1FE0"/>
    <w:pPr>
      <w:keepNext w:val="0"/>
      <w:keepLines w:val="0"/>
      <w:widowControl w:val="0"/>
      <w:autoSpaceDE w:val="0"/>
      <w:autoSpaceDN w:val="0"/>
      <w:spacing w:before="79" w:line="360" w:lineRule="auto"/>
      <w:ind w:left="1418" w:right="1985"/>
      <w:jc w:val="center"/>
    </w:pPr>
    <w:rPr>
      <w:rFonts w:ascii="Times New Roman" w:eastAsia="Times New Roman" w:hAnsi="Times New Roman" w:cs="Times New Roman"/>
      <w:b/>
      <w:color w:val="0D0D0D"/>
      <w:sz w:val="24"/>
      <w:szCs w:val="24"/>
      <w:shd w:val="clear" w:color="auto" w:fill="FFFFFF"/>
    </w:rPr>
  </w:style>
  <w:style w:type="character" w:customStyle="1" w:styleId="B1Char">
    <w:name w:val="B1 Char"/>
    <w:basedOn w:val="VarsaylanParagrafYazTipi"/>
    <w:link w:val="B1"/>
    <w:rsid w:val="008A1FE0"/>
    <w:rPr>
      <w:rFonts w:ascii="Times New Roman" w:eastAsia="Times New Roman" w:hAnsi="Times New Roman" w:cs="Times New Roman"/>
      <w:b/>
      <w:color w:val="0D0D0D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127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B2">
    <w:name w:val="B2"/>
    <w:basedOn w:val="ListeParagraf"/>
    <w:link w:val="B2Char"/>
    <w:autoRedefine/>
    <w:rsid w:val="001276E7"/>
    <w:rPr>
      <w:rFonts w:ascii="Times New Roman" w:eastAsia="Times New Roman" w:hAnsi="Times New Roman" w:cs="Times New Roman"/>
      <w:b/>
      <w:noProof/>
    </w:rPr>
  </w:style>
  <w:style w:type="character" w:customStyle="1" w:styleId="B2Char">
    <w:name w:val="B2 Char"/>
    <w:basedOn w:val="B1Char"/>
    <w:link w:val="B2"/>
    <w:rsid w:val="001276E7"/>
    <w:rPr>
      <w:rFonts w:ascii="Times New Roman" w:eastAsia="Times New Roman" w:hAnsi="Times New Roman" w:cs="Times New Roman"/>
      <w:b/>
      <w:bCs/>
      <w:noProof/>
      <w:color w:val="0D0D0D"/>
      <w:sz w:val="24"/>
      <w:szCs w:val="24"/>
    </w:rPr>
  </w:style>
  <w:style w:type="paragraph" w:styleId="ListeParagraf">
    <w:name w:val="List Paragraph"/>
    <w:basedOn w:val="Normal"/>
    <w:uiPriority w:val="34"/>
    <w:qFormat/>
    <w:rsid w:val="001276E7"/>
    <w:pPr>
      <w:ind w:left="720"/>
      <w:contextualSpacing/>
    </w:pPr>
  </w:style>
  <w:style w:type="paragraph" w:customStyle="1" w:styleId="B11">
    <w:name w:val="B1.1"/>
    <w:basedOn w:val="Balk2"/>
    <w:link w:val="B11Char"/>
    <w:autoRedefine/>
    <w:qFormat/>
    <w:rsid w:val="001276E7"/>
    <w:pPr>
      <w:keepNext w:val="0"/>
      <w:keepLines w:val="0"/>
      <w:widowControl w:val="0"/>
      <w:autoSpaceDE w:val="0"/>
      <w:autoSpaceDN w:val="0"/>
      <w:spacing w:before="0"/>
      <w:ind w:left="845" w:hanging="541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B11Char">
    <w:name w:val="B1.1 Char"/>
    <w:basedOn w:val="VarsaylanParagrafYazTipi"/>
    <w:link w:val="B11"/>
    <w:rsid w:val="001276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276E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B111">
    <w:name w:val="B1.1.1"/>
    <w:basedOn w:val="Balk3"/>
    <w:next w:val="ListeParagraf"/>
    <w:link w:val="B111Char"/>
    <w:autoRedefine/>
    <w:qFormat/>
    <w:rsid w:val="001276E7"/>
    <w:pPr>
      <w:spacing w:before="160" w:after="120"/>
    </w:pPr>
    <w:rPr>
      <w:rFonts w:ascii="Times New Roman" w:hAnsi="Times New Roman" w:cs="Times New Roman"/>
      <w:b/>
      <w:noProof/>
      <w:color w:val="auto"/>
    </w:rPr>
  </w:style>
  <w:style w:type="character" w:customStyle="1" w:styleId="B111Char">
    <w:name w:val="B1.1.1 Char"/>
    <w:basedOn w:val="VarsaylanParagrafYazTipi"/>
    <w:link w:val="B111"/>
    <w:rsid w:val="001276E7"/>
    <w:rPr>
      <w:rFonts w:ascii="Times New Roman" w:eastAsiaTheme="majorEastAsia" w:hAnsi="Times New Roman" w:cs="Times New Roman"/>
      <w:b/>
      <w:noProof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276E7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276E7"/>
    <w:pPr>
      <w:spacing w:after="100"/>
    </w:pPr>
    <w:rPr>
      <w:rFonts w:ascii="Times New Roman" w:hAnsi="Times New Roman"/>
      <w:noProof/>
    </w:rPr>
  </w:style>
  <w:style w:type="paragraph" w:styleId="T2">
    <w:name w:val="toc 2"/>
    <w:basedOn w:val="Normal"/>
    <w:next w:val="Normal"/>
    <w:autoRedefine/>
    <w:uiPriority w:val="39"/>
    <w:unhideWhenUsed/>
    <w:rsid w:val="001276E7"/>
    <w:pPr>
      <w:spacing w:after="100"/>
      <w:ind w:left="220"/>
    </w:pPr>
    <w:rPr>
      <w:rFonts w:ascii="Times New Roman" w:hAnsi="Times New Roman"/>
      <w:noProof/>
    </w:rPr>
  </w:style>
  <w:style w:type="paragraph" w:styleId="T3">
    <w:name w:val="toc 3"/>
    <w:basedOn w:val="Normal"/>
    <w:next w:val="Normal"/>
    <w:autoRedefine/>
    <w:uiPriority w:val="39"/>
    <w:unhideWhenUsed/>
    <w:rsid w:val="001276E7"/>
    <w:pPr>
      <w:spacing w:after="100"/>
      <w:ind w:left="440"/>
    </w:pPr>
    <w:rPr>
      <w:rFonts w:ascii="Times New Roman" w:hAnsi="Times New Roman"/>
      <w:noProof/>
    </w:rPr>
  </w:style>
  <w:style w:type="paragraph" w:customStyle="1" w:styleId="Sekil-Gld">
    <w:name w:val="Sekil-Gld"/>
    <w:basedOn w:val="Dizin1"/>
    <w:next w:val="ekillerTablosu"/>
    <w:link w:val="Sekil-GldChar"/>
    <w:autoRedefine/>
    <w:qFormat/>
    <w:rsid w:val="001276E7"/>
    <w:pPr>
      <w:spacing w:line="360" w:lineRule="auto"/>
      <w:jc w:val="center"/>
    </w:pPr>
    <w:rPr>
      <w:rFonts w:ascii="Times New Roman" w:hAnsi="Times New Roman" w:cs="Times New Roman"/>
      <w:noProof/>
    </w:rPr>
  </w:style>
  <w:style w:type="character" w:customStyle="1" w:styleId="Sekil-GldChar">
    <w:name w:val="Sekil-Gld Char"/>
    <w:basedOn w:val="VarsaylanParagrafYazTipi"/>
    <w:link w:val="Sekil-Gld"/>
    <w:rsid w:val="001276E7"/>
    <w:rPr>
      <w:rFonts w:ascii="Times New Roman" w:hAnsi="Times New Roman" w:cs="Times New Roman"/>
      <w:noProof/>
      <w:szCs w:val="24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1276E7"/>
    <w:pPr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1276E7"/>
  </w:style>
  <w:style w:type="paragraph" w:customStyle="1" w:styleId="Tablo-gld">
    <w:name w:val="Tablo-gld"/>
    <w:basedOn w:val="Dizin2"/>
    <w:link w:val="Tablo-gldChar"/>
    <w:autoRedefine/>
    <w:qFormat/>
    <w:rsid w:val="001276E7"/>
    <w:pPr>
      <w:spacing w:line="360" w:lineRule="auto"/>
      <w:ind w:left="220"/>
    </w:pPr>
    <w:rPr>
      <w:rFonts w:ascii="Times New Roman" w:hAnsi="Times New Roman" w:cs="Times New Roman"/>
      <w:color w:val="000000" w:themeColor="text1"/>
    </w:rPr>
  </w:style>
  <w:style w:type="character" w:customStyle="1" w:styleId="Tablo-gldChar">
    <w:name w:val="Tablo-gld Char"/>
    <w:basedOn w:val="VarsaylanParagrafYazTipi"/>
    <w:link w:val="Tablo-gld"/>
    <w:rsid w:val="001276E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Dizin2">
    <w:name w:val="index 2"/>
    <w:basedOn w:val="Normal"/>
    <w:next w:val="Normal"/>
    <w:autoRedefine/>
    <w:uiPriority w:val="99"/>
    <w:semiHidden/>
    <w:unhideWhenUsed/>
    <w:rsid w:val="001276E7"/>
    <w:pPr>
      <w:ind w:left="440" w:hanging="220"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E0AB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0AB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0AB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0AB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0AB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0AB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0A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0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0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E0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E0ABC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7E0AB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0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0AB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0AB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43C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3CDD"/>
  </w:style>
  <w:style w:type="paragraph" w:styleId="AltBilgi">
    <w:name w:val="footer"/>
    <w:basedOn w:val="Normal"/>
    <w:link w:val="AltBilgiChar"/>
    <w:uiPriority w:val="99"/>
    <w:unhideWhenUsed/>
    <w:rsid w:val="00A43C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3CDD"/>
  </w:style>
  <w:style w:type="character" w:styleId="Kpr">
    <w:name w:val="Hyperlink"/>
    <w:basedOn w:val="VarsaylanParagrafYazTipi"/>
    <w:uiPriority w:val="99"/>
    <w:unhideWhenUsed/>
    <w:rsid w:val="005506BB"/>
    <w:rPr>
      <w:color w:val="467886" w:themeColor="hyperlink"/>
      <w:u w:val="single"/>
    </w:rPr>
  </w:style>
  <w:style w:type="paragraph" w:styleId="AralkYok">
    <w:name w:val="No Spacing"/>
    <w:uiPriority w:val="1"/>
    <w:qFormat/>
    <w:rsid w:val="005506BB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AbsHead">
    <w:name w:val="AbsHead"/>
    <w:link w:val="AbsHeadChar"/>
    <w:autoRedefine/>
    <w:qFormat/>
    <w:rsid w:val="001B533A"/>
    <w:pPr>
      <w:spacing w:before="120" w:after="80" w:line="240" w:lineRule="auto"/>
    </w:pPr>
    <w:rPr>
      <w:rFonts w:ascii="Times New Roman" w:hAnsi="Times New Roman" w:cs="Times New Roman"/>
      <w:b/>
      <w:kern w:val="0"/>
      <w:sz w:val="24"/>
      <w:szCs w:val="24"/>
      <w:lang w:val="fr-FR"/>
      <w14:ligatures w14:val="standard"/>
    </w:rPr>
  </w:style>
  <w:style w:type="character" w:customStyle="1" w:styleId="AbsHeadChar">
    <w:name w:val="AbsHead Char"/>
    <w:basedOn w:val="VarsaylanParagrafYazTipi"/>
    <w:link w:val="AbsHead"/>
    <w:rsid w:val="001B533A"/>
    <w:rPr>
      <w:rFonts w:ascii="Times New Roman" w:hAnsi="Times New Roman" w:cs="Times New Roman"/>
      <w:b/>
      <w:kern w:val="0"/>
      <w:sz w:val="24"/>
      <w:szCs w:val="24"/>
      <w:lang w:val="fr-FR"/>
      <w14:ligatures w14:val="standard"/>
    </w:rPr>
  </w:style>
  <w:style w:type="paragraph" w:customStyle="1" w:styleId="KeyWordHead">
    <w:name w:val="KeyWordHead"/>
    <w:autoRedefine/>
    <w:qFormat/>
    <w:rsid w:val="001B533A"/>
    <w:p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:szCs w:val="24"/>
      <w:lang w:val="en-US" w:eastAsia="it-IT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mail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Kaya</dc:creator>
  <cp:keywords/>
  <dc:description/>
  <cp:lastModifiedBy>Şenol Kaya</cp:lastModifiedBy>
  <cp:revision>11</cp:revision>
  <dcterms:created xsi:type="dcterms:W3CDTF">2025-08-01T09:17:00Z</dcterms:created>
  <dcterms:modified xsi:type="dcterms:W3CDTF">2025-08-01T09:28:00Z</dcterms:modified>
</cp:coreProperties>
</file>